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40" w:rsidRDefault="00F53E9B" w:rsidP="00F53E9B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A romantika korszaka</w:t>
      </w:r>
    </w:p>
    <w:p w:rsidR="00F53E9B" w:rsidRPr="006D1543" w:rsidRDefault="00F53E9B" w:rsidP="006D1543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(vázlat)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romantika = regény, regényes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- XVII-XIX. </w:t>
      </w:r>
      <w:proofErr w:type="gramStart"/>
      <w:r>
        <w:rPr>
          <w:sz w:val="24"/>
          <w:szCs w:val="24"/>
          <w:lang w:val="hu-HU"/>
        </w:rPr>
        <w:t>század</w:t>
      </w:r>
      <w:proofErr w:type="gramEnd"/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társadalmi háttere: polgárosodás, forradalmak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- szellemisége nem egységes </w:t>
      </w:r>
      <w:r>
        <w:rPr>
          <w:sz w:val="24"/>
          <w:szCs w:val="24"/>
          <w:lang w:val="hu-HU"/>
        </w:rPr>
        <w:sym w:font="Wingdings" w:char="F0E0"/>
      </w:r>
      <w:r>
        <w:rPr>
          <w:sz w:val="24"/>
          <w:szCs w:val="24"/>
          <w:lang w:val="hu-HU"/>
        </w:rPr>
        <w:t xml:space="preserve"> a francia forradalom után illúzióvesztés, pesszimizmus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</w:p>
    <w:p w:rsidR="00F53E9B" w:rsidRDefault="00F53E9B" w:rsidP="00F53E9B">
      <w:pPr>
        <w:spacing w:after="0"/>
        <w:rPr>
          <w:b/>
          <w:sz w:val="24"/>
          <w:szCs w:val="24"/>
          <w:u w:val="single"/>
          <w:lang w:val="hu-HU"/>
        </w:rPr>
      </w:pPr>
      <w:r w:rsidRPr="00F53E9B">
        <w:rPr>
          <w:b/>
          <w:sz w:val="24"/>
          <w:szCs w:val="24"/>
          <w:u w:val="single"/>
          <w:lang w:val="hu-HU"/>
        </w:rPr>
        <w:t>Jellemzői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eredetiség, a művész szabadsága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nemzeti múlt felelevenítése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különleges élethelyzetek, egyedi cselekménybonyolítás, érdekfeszítő események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fantázia/fantasztikum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- </w:t>
      </w:r>
      <w:proofErr w:type="spellStart"/>
      <w:r>
        <w:rPr>
          <w:sz w:val="24"/>
          <w:szCs w:val="24"/>
          <w:lang w:val="hu-HU"/>
        </w:rPr>
        <w:t>orientalizmus</w:t>
      </w:r>
      <w:proofErr w:type="spellEnd"/>
      <w:r>
        <w:rPr>
          <w:sz w:val="24"/>
          <w:szCs w:val="24"/>
          <w:lang w:val="hu-HU"/>
        </w:rPr>
        <w:t xml:space="preserve"> (keletkutatás)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vonzódás az egzotikumhoz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- líraiság, a líra az uralkodó </w:t>
      </w:r>
      <w:proofErr w:type="spellStart"/>
      <w:r>
        <w:rPr>
          <w:sz w:val="24"/>
          <w:szCs w:val="24"/>
          <w:lang w:val="hu-HU"/>
        </w:rPr>
        <w:t>műnem</w:t>
      </w:r>
      <w:proofErr w:type="spellEnd"/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kevert műfajok (pl.: verses regény, Puskin: Anyegin)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zeneiség, festőiség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- vágy a nemzeti függetlenedésre </w:t>
      </w:r>
      <w:r>
        <w:rPr>
          <w:sz w:val="24"/>
          <w:szCs w:val="24"/>
          <w:lang w:val="hu-HU"/>
        </w:rPr>
        <w:sym w:font="Wingdings" w:char="F0E0"/>
      </w:r>
      <w:r>
        <w:rPr>
          <w:sz w:val="24"/>
          <w:szCs w:val="24"/>
          <w:lang w:val="hu-HU"/>
        </w:rPr>
        <w:t>nemzeti nyelv és kultúra fejlesztése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                   </w:t>
      </w:r>
      <w:r>
        <w:rPr>
          <w:sz w:val="24"/>
          <w:szCs w:val="24"/>
          <w:lang w:val="hu-HU"/>
        </w:rPr>
        <w:sym w:font="Wingdings" w:char="F0EA"/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</w:t>
      </w:r>
      <w:proofErr w:type="gramStart"/>
      <w:r>
        <w:rPr>
          <w:sz w:val="24"/>
          <w:szCs w:val="24"/>
          <w:lang w:val="hu-HU"/>
        </w:rPr>
        <w:t>írók</w:t>
      </w:r>
      <w:proofErr w:type="gramEnd"/>
      <w:r>
        <w:rPr>
          <w:sz w:val="24"/>
          <w:szCs w:val="24"/>
          <w:lang w:val="hu-HU"/>
        </w:rPr>
        <w:t>, költők népvezéri „lángoszlop” szerepben (pl.: Petőfi Sándor)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</w:p>
    <w:p w:rsidR="00F53E9B" w:rsidRDefault="00F53E9B" w:rsidP="00F53E9B">
      <w:pPr>
        <w:spacing w:after="0"/>
        <w:rPr>
          <w:b/>
          <w:sz w:val="24"/>
          <w:szCs w:val="24"/>
          <w:u w:val="single"/>
          <w:lang w:val="hu-HU"/>
        </w:rPr>
      </w:pPr>
      <w:r w:rsidRPr="00F53E9B">
        <w:rPr>
          <w:b/>
          <w:sz w:val="24"/>
          <w:szCs w:val="24"/>
          <w:u w:val="single"/>
          <w:lang w:val="hu-HU"/>
        </w:rPr>
        <w:t>Célok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nemzeti függetlenség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jobbágyfelszabadítás, polgári demokrácia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gazdasági felpezsdülés</w:t>
      </w:r>
    </w:p>
    <w:p w:rsidR="00F53E9B" w:rsidRDefault="00F53E9B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kulturális fejlődés</w:t>
      </w:r>
    </w:p>
    <w:p w:rsidR="006D1543" w:rsidRDefault="006D1543" w:rsidP="00F53E9B">
      <w:pPr>
        <w:spacing w:after="0"/>
        <w:rPr>
          <w:sz w:val="24"/>
          <w:szCs w:val="24"/>
          <w:lang w:val="hu-HU"/>
        </w:rPr>
      </w:pPr>
    </w:p>
    <w:p w:rsidR="006D1543" w:rsidRDefault="006D1543" w:rsidP="00F53E9B">
      <w:pPr>
        <w:spacing w:after="0"/>
        <w:rPr>
          <w:b/>
          <w:sz w:val="24"/>
          <w:szCs w:val="24"/>
          <w:u w:val="single"/>
          <w:lang w:val="hu-HU"/>
        </w:rPr>
      </w:pPr>
      <w:r w:rsidRPr="006D1543">
        <w:rPr>
          <w:b/>
          <w:sz w:val="24"/>
          <w:szCs w:val="24"/>
          <w:u w:val="single"/>
          <w:lang w:val="hu-HU"/>
        </w:rPr>
        <w:t>Realizmus</w:t>
      </w:r>
    </w:p>
    <w:p w:rsidR="006D1543" w:rsidRDefault="006D1543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a XIX. században, a romantikával egy időben jelenik meg</w:t>
      </w:r>
    </w:p>
    <w:p w:rsidR="006D1543" w:rsidRDefault="006D1543" w:rsidP="00F53E9B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 a két stílusirányzat összehasonlítása:</w:t>
      </w:r>
    </w:p>
    <w:p w:rsidR="006D1543" w:rsidRDefault="006D1543" w:rsidP="00F53E9B">
      <w:pPr>
        <w:spacing w:after="0"/>
        <w:rPr>
          <w:b/>
          <w:sz w:val="24"/>
          <w:szCs w:val="24"/>
          <w:lang w:val="hu-HU"/>
        </w:rPr>
      </w:pPr>
    </w:p>
    <w:p w:rsidR="006D1543" w:rsidRDefault="006D1543" w:rsidP="00F53E9B">
      <w:pPr>
        <w:spacing w:after="0"/>
        <w:rPr>
          <w:b/>
          <w:sz w:val="24"/>
          <w:szCs w:val="24"/>
          <w:lang w:val="hu-HU"/>
        </w:rPr>
        <w:sectPr w:rsidR="006D1543" w:rsidSect="00E70B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1543" w:rsidRPr="006D1543" w:rsidRDefault="006D1543" w:rsidP="00F53E9B">
      <w:pPr>
        <w:spacing w:after="0"/>
        <w:rPr>
          <w:b/>
          <w:sz w:val="24"/>
          <w:szCs w:val="24"/>
          <w:lang w:val="hu-HU"/>
        </w:rPr>
      </w:pPr>
      <w:r w:rsidRPr="006D1543">
        <w:rPr>
          <w:b/>
          <w:sz w:val="24"/>
          <w:szCs w:val="24"/>
          <w:lang w:val="hu-HU"/>
        </w:rPr>
        <w:lastRenderedPageBreak/>
        <w:t>Romantika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elfordul a jelen valóságától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különleges hősök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szubjektivitás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a hősök lelkileg nem mindig hitelesek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a líra a domináns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metaforikus, költői nyelv</w:t>
      </w:r>
    </w:p>
    <w:p w:rsidR="006D1543" w:rsidRDefault="006D1543" w:rsidP="00F53E9B">
      <w:pPr>
        <w:spacing w:after="0"/>
        <w:rPr>
          <w:b/>
          <w:sz w:val="24"/>
          <w:szCs w:val="24"/>
          <w:lang w:val="hu-HU"/>
        </w:rPr>
      </w:pPr>
    </w:p>
    <w:p w:rsidR="006D1543" w:rsidRDefault="006D1543" w:rsidP="00F53E9B">
      <w:pPr>
        <w:spacing w:after="0"/>
        <w:rPr>
          <w:b/>
          <w:sz w:val="24"/>
          <w:szCs w:val="24"/>
          <w:lang w:val="hu-HU"/>
        </w:rPr>
      </w:pPr>
    </w:p>
    <w:p w:rsidR="006D1543" w:rsidRPr="006D1543" w:rsidRDefault="006D1543" w:rsidP="00F53E9B">
      <w:pPr>
        <w:spacing w:after="0"/>
        <w:rPr>
          <w:b/>
          <w:sz w:val="24"/>
          <w:szCs w:val="24"/>
          <w:lang w:val="hu-HU"/>
        </w:rPr>
      </w:pPr>
      <w:r w:rsidRPr="006D1543">
        <w:rPr>
          <w:b/>
          <w:sz w:val="24"/>
          <w:szCs w:val="24"/>
          <w:lang w:val="hu-HU"/>
        </w:rPr>
        <w:lastRenderedPageBreak/>
        <w:t>Realizmus</w:t>
      </w:r>
    </w:p>
    <w:p w:rsidR="006D1543" w:rsidRPr="006D1543" w:rsidRDefault="006D1543" w:rsidP="00F53E9B">
      <w:pPr>
        <w:spacing w:after="0"/>
        <w:rPr>
          <w:lang w:val="hu-HU"/>
        </w:rPr>
      </w:pPr>
      <w:r>
        <w:rPr>
          <w:sz w:val="24"/>
          <w:szCs w:val="24"/>
          <w:lang w:val="hu-HU"/>
        </w:rPr>
        <w:t xml:space="preserve">- </w:t>
      </w:r>
      <w:r w:rsidRPr="006D1543">
        <w:rPr>
          <w:lang w:val="hu-HU"/>
        </w:rPr>
        <w:t>a valóság felé fordul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tipikus alakok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az elbeszélő kívülről figyeli az eseményeket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hiteles lélekrajz</w:t>
      </w:r>
    </w:p>
    <w:p w:rsidR="006D1543" w:rsidRPr="006D1543" w:rsidRDefault="006D1543" w:rsidP="00F53E9B">
      <w:pPr>
        <w:spacing w:after="0"/>
        <w:rPr>
          <w:lang w:val="hu-HU"/>
        </w:rPr>
      </w:pPr>
      <w:r w:rsidRPr="006D1543">
        <w:rPr>
          <w:lang w:val="hu-HU"/>
        </w:rPr>
        <w:t>- az epika a domináns</w:t>
      </w:r>
    </w:p>
    <w:p w:rsidR="006D1543" w:rsidRPr="006D1543" w:rsidRDefault="006D1543" w:rsidP="00F53E9B">
      <w:pPr>
        <w:spacing w:after="0"/>
        <w:rPr>
          <w:lang w:val="hu-HU"/>
        </w:rPr>
        <w:sectPr w:rsidR="006D1543" w:rsidRPr="006D1543" w:rsidSect="006D154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D1543">
        <w:rPr>
          <w:lang w:val="hu-HU"/>
        </w:rPr>
        <w:t>- száraz, fegyelmezett, dísztelen stílus, tárgyilagossá</w:t>
      </w:r>
      <w:r>
        <w:rPr>
          <w:lang w:val="hu-HU"/>
        </w:rPr>
        <w:t>g</w:t>
      </w:r>
    </w:p>
    <w:p w:rsidR="006D1543" w:rsidRPr="006D1543" w:rsidRDefault="006D1543" w:rsidP="006D1543">
      <w:pPr>
        <w:rPr>
          <w:sz w:val="24"/>
          <w:szCs w:val="24"/>
          <w:lang w:val="hu-HU"/>
        </w:rPr>
      </w:pPr>
    </w:p>
    <w:sectPr w:rsidR="006D1543" w:rsidRPr="006D1543" w:rsidSect="006D15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E9B"/>
    <w:rsid w:val="002504D0"/>
    <w:rsid w:val="002A260C"/>
    <w:rsid w:val="00624DA8"/>
    <w:rsid w:val="006D1543"/>
    <w:rsid w:val="00DE3ED5"/>
    <w:rsid w:val="00E70BAC"/>
    <w:rsid w:val="00F5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BA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2018-09-28T13:33:00Z</dcterms:created>
  <dcterms:modified xsi:type="dcterms:W3CDTF">2018-09-28T13:51:00Z</dcterms:modified>
</cp:coreProperties>
</file>